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A7" w:rsidRPr="00CC70AF" w:rsidRDefault="00C94BA7" w:rsidP="00C94B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drawing>
          <wp:inline distT="0" distB="0" distL="0" distR="0">
            <wp:extent cx="1889760" cy="3088640"/>
            <wp:effectExtent l="25400" t="0" r="0" b="0"/>
            <wp:docPr id="5" name="Imagen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08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s-ES_tradnl" w:eastAsia="es-ES_tradnl"/>
        </w:rPr>
        <w:drawing>
          <wp:inline distT="0" distB="0" distL="0" distR="0">
            <wp:extent cx="2763520" cy="3078480"/>
            <wp:effectExtent l="25400" t="0" r="5080" b="0"/>
            <wp:docPr id="6" name="Imagen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A7" w:rsidRPr="00CC70AF" w:rsidRDefault="00C94BA7" w:rsidP="00C94BA7">
      <w:pPr>
        <w:spacing w:line="480" w:lineRule="auto"/>
        <w:rPr>
          <w:rFonts w:ascii="Arial" w:hAnsi="Arial"/>
          <w:lang w:val="es-ES"/>
        </w:rPr>
      </w:pPr>
    </w:p>
    <w:p w:rsidR="00C94BA7" w:rsidRPr="00CC70AF" w:rsidRDefault="00C94BA7" w:rsidP="00C94BA7">
      <w:pPr>
        <w:spacing w:line="480" w:lineRule="auto"/>
        <w:rPr>
          <w:rFonts w:ascii="Arial" w:hAnsi="Arial"/>
          <w:lang w:val="es-ES"/>
        </w:rPr>
      </w:pPr>
      <w:r w:rsidRPr="00CC70AF">
        <w:rPr>
          <w:rFonts w:ascii="Arial" w:hAnsi="Arial"/>
          <w:lang w:val="es-ES"/>
        </w:rPr>
        <w:t>Figura 1, F y G: Control postoperatorio frente y perfil a los 5 años de realizado el reimplante</w:t>
      </w:r>
    </w:p>
    <w:p w:rsidR="00942D63" w:rsidRDefault="003B5C13"/>
    <w:sectPr w:rsidR="00942D63" w:rsidSect="003977DC">
      <w:headerReference w:type="even" r:id="rId6"/>
      <w:head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8C" w:rsidRDefault="00D6538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4AF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078C" w:rsidRDefault="003B5C13">
    <w:pPr>
      <w:pStyle w:val="Encabezado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8C" w:rsidRDefault="00D6538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4AF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5C1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1078C" w:rsidRDefault="003B5C13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94BA7"/>
    <w:rsid w:val="00251B23"/>
    <w:rsid w:val="00254AFA"/>
    <w:rsid w:val="003977DC"/>
    <w:rsid w:val="003B5C13"/>
    <w:rsid w:val="00C94BA7"/>
    <w:rsid w:val="00D65383"/>
    <w:rsid w:val="00E95205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A7"/>
    <w:rPr>
      <w:rFonts w:ascii="Times New Roman" w:eastAsia="Times New Roman" w:hAnsi="Times New Roman" w:cs="Times New Roman"/>
      <w:lang w:val="es-AR" w:eastAsia="es-ES"/>
    </w:rPr>
  </w:style>
  <w:style w:type="paragraph" w:styleId="Ttulo2">
    <w:name w:val="heading 2"/>
    <w:basedOn w:val="Normal"/>
    <w:next w:val="Normal"/>
    <w:link w:val="Ttulo2Car"/>
    <w:qFormat/>
    <w:rsid w:val="00C94BA7"/>
    <w:pPr>
      <w:keepNext/>
      <w:widowControl w:val="0"/>
      <w:autoSpaceDE w:val="0"/>
      <w:autoSpaceDN w:val="0"/>
      <w:adjustRightInd w:val="0"/>
      <w:spacing w:line="480" w:lineRule="auto"/>
      <w:outlineLvl w:val="1"/>
    </w:pPr>
    <w:rPr>
      <w:rFonts w:ascii="Arial" w:hAnsi="Arial" w:cs="Arial"/>
      <w:b/>
      <w:bCs/>
      <w:szCs w:val="20"/>
      <w:lang w:val="es-ES_tradnl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2Car">
    <w:name w:val="Título 2 Car"/>
    <w:basedOn w:val="Fuentedeprrafopredeter"/>
    <w:link w:val="Ttulo2"/>
    <w:rsid w:val="00C94BA7"/>
    <w:rPr>
      <w:rFonts w:ascii="Arial" w:eastAsia="Times New Roman" w:hAnsi="Arial" w:cs="Arial"/>
      <w:b/>
      <w:bCs/>
      <w:szCs w:val="20"/>
      <w:lang w:eastAsia="es-ES"/>
    </w:rPr>
  </w:style>
  <w:style w:type="paragraph" w:styleId="Encabezado">
    <w:name w:val="header"/>
    <w:basedOn w:val="Normal"/>
    <w:link w:val="EncabezadoCar"/>
    <w:rsid w:val="00C94B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94BA7"/>
    <w:rPr>
      <w:rFonts w:ascii="Times New Roman" w:eastAsia="Times New Roman" w:hAnsi="Times New Roman" w:cs="Times New Roman"/>
      <w:lang w:val="es-AR" w:eastAsia="es-ES"/>
    </w:rPr>
  </w:style>
  <w:style w:type="character" w:styleId="Nmerodepgina">
    <w:name w:val="page number"/>
    <w:basedOn w:val="Fuentedeprrafopredeter"/>
    <w:rsid w:val="00C94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Macintosh Word</Application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Buttaro</dc:creator>
  <cp:keywords/>
  <cp:lastModifiedBy>Martín Buttaro</cp:lastModifiedBy>
  <cp:revision>2</cp:revision>
  <dcterms:created xsi:type="dcterms:W3CDTF">2012-05-26T22:35:00Z</dcterms:created>
  <dcterms:modified xsi:type="dcterms:W3CDTF">2012-05-26T22:35:00Z</dcterms:modified>
</cp:coreProperties>
</file>