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4"/>
        <w:gridCol w:w="2188"/>
        <w:gridCol w:w="2188"/>
        <w:gridCol w:w="2188"/>
      </w:tblGrid>
      <w:tr w:rsidR="00A86E6E" w:rsidRPr="00BD3273" w14:paraId="45E7B860" w14:textId="77777777" w:rsidTr="00A86E6E">
        <w:tc>
          <w:tcPr>
            <w:tcW w:w="2122" w:type="dxa"/>
          </w:tcPr>
          <w:p w14:paraId="26CE94F1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PATOLOGIA</w:t>
            </w:r>
          </w:p>
        </w:tc>
        <w:tc>
          <w:tcPr>
            <w:tcW w:w="2122" w:type="dxa"/>
          </w:tcPr>
          <w:p w14:paraId="5E34A908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COMPLICACIONES INMEDIATAS &lt; 1 MES</w:t>
            </w:r>
          </w:p>
        </w:tc>
        <w:tc>
          <w:tcPr>
            <w:tcW w:w="2122" w:type="dxa"/>
          </w:tcPr>
          <w:p w14:paraId="25457CB0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COMPLICACIONES MEDIATAS</w:t>
            </w:r>
          </w:p>
          <w:p w14:paraId="75CD2B2D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&lt; 6 MESES</w:t>
            </w:r>
          </w:p>
          <w:p w14:paraId="5AFE42E0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67586A02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COMPLICACIONES TARDIAS &gt; 6 MESES</w:t>
            </w:r>
          </w:p>
        </w:tc>
      </w:tr>
      <w:tr w:rsidR="00A86E6E" w:rsidRPr="00BD3273" w14:paraId="4474A481" w14:textId="77777777" w:rsidTr="00A86E6E">
        <w:tc>
          <w:tcPr>
            <w:tcW w:w="2122" w:type="dxa"/>
          </w:tcPr>
          <w:p w14:paraId="6599190F" w14:textId="77777777" w:rsidR="00A86E6E" w:rsidRPr="00BD3273" w:rsidRDefault="00E57502" w:rsidP="00BD3273">
            <w:pPr>
              <w:jc w:val="center"/>
              <w:rPr>
                <w:rFonts w:ascii="Arial" w:hAnsi="Arial" w:cs="Arial"/>
                <w:b/>
              </w:rPr>
            </w:pPr>
            <w:r w:rsidRPr="00BD3273">
              <w:rPr>
                <w:rFonts w:ascii="Arial" w:hAnsi="Arial" w:cs="Arial"/>
                <w:b/>
              </w:rPr>
              <w:t>SMES GENETICOS:5</w:t>
            </w:r>
          </w:p>
        </w:tc>
        <w:tc>
          <w:tcPr>
            <w:tcW w:w="2122" w:type="dxa"/>
          </w:tcPr>
          <w:p w14:paraId="3D633AA7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22CDE938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5078C6EF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</w:tr>
      <w:tr w:rsidR="00A86E6E" w:rsidRPr="00BD3273" w14:paraId="7A192D58" w14:textId="77777777" w:rsidTr="00A86E6E">
        <w:tc>
          <w:tcPr>
            <w:tcW w:w="2122" w:type="dxa"/>
          </w:tcPr>
          <w:p w14:paraId="49D7AEFF" w14:textId="0CF16AFB" w:rsidR="00A86E6E" w:rsidRPr="00BD3273" w:rsidRDefault="00E57502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En estudio</w:t>
            </w:r>
            <w:r w:rsidR="00BD3273" w:rsidRPr="00BD3273">
              <w:rPr>
                <w:rFonts w:ascii="Arial" w:hAnsi="Arial" w:cs="Arial"/>
              </w:rPr>
              <w:t xml:space="preserve"> </w:t>
            </w:r>
            <w:r w:rsidRPr="00BD3273">
              <w:rPr>
                <w:rFonts w:ascii="Arial" w:hAnsi="Arial" w:cs="Arial"/>
              </w:rPr>
              <w:t>(</w:t>
            </w:r>
            <w:proofErr w:type="spellStart"/>
            <w:r w:rsidRPr="00BD3273">
              <w:rPr>
                <w:rFonts w:ascii="Arial" w:hAnsi="Arial" w:cs="Arial"/>
              </w:rPr>
              <w:t>Klippel</w:t>
            </w:r>
            <w:proofErr w:type="spellEnd"/>
            <w:r w:rsidRPr="00BD3273">
              <w:rPr>
                <w:rFonts w:ascii="Arial" w:hAnsi="Arial" w:cs="Arial"/>
              </w:rPr>
              <w:t xml:space="preserve"> </w:t>
            </w:r>
            <w:proofErr w:type="spellStart"/>
            <w:r w:rsidRPr="00BD3273">
              <w:rPr>
                <w:rFonts w:ascii="Arial" w:hAnsi="Arial" w:cs="Arial"/>
              </w:rPr>
              <w:t>Feil</w:t>
            </w:r>
            <w:proofErr w:type="spellEnd"/>
            <w:r w:rsidRPr="00BD3273">
              <w:rPr>
                <w:rFonts w:ascii="Arial" w:hAnsi="Arial" w:cs="Arial"/>
              </w:rPr>
              <w:t xml:space="preserve"> +VACTERL</w:t>
            </w:r>
            <w:r w:rsidR="00BD3273">
              <w:rPr>
                <w:rFonts w:ascii="Arial" w:hAnsi="Arial" w:cs="Arial"/>
              </w:rPr>
              <w:t>)</w:t>
            </w:r>
          </w:p>
        </w:tc>
        <w:tc>
          <w:tcPr>
            <w:tcW w:w="2122" w:type="dxa"/>
          </w:tcPr>
          <w:p w14:paraId="72614713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18F086F6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5E7643F0" w14:textId="24A1E6BF" w:rsidR="00A86E6E" w:rsidRPr="00BD3273" w:rsidRDefault="00E57502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C</w:t>
            </w:r>
            <w:r w:rsidR="00BD3273">
              <w:rPr>
                <w:rFonts w:ascii="Arial" w:hAnsi="Arial" w:cs="Arial"/>
              </w:rPr>
              <w:t>o</w:t>
            </w:r>
            <w:r w:rsidR="0028157C" w:rsidRPr="00BD3273">
              <w:rPr>
                <w:rFonts w:ascii="Arial" w:hAnsi="Arial" w:cs="Arial"/>
              </w:rPr>
              <w:t>mpresión medular Canal estrecho por inestabilidad</w:t>
            </w:r>
          </w:p>
        </w:tc>
      </w:tr>
      <w:tr w:rsidR="00A86E6E" w:rsidRPr="00BD3273" w14:paraId="7376060B" w14:textId="77777777" w:rsidTr="00A86E6E">
        <w:tc>
          <w:tcPr>
            <w:tcW w:w="2122" w:type="dxa"/>
          </w:tcPr>
          <w:p w14:paraId="32ED7D09" w14:textId="77777777" w:rsidR="00A86E6E" w:rsidRPr="00BD3273" w:rsidRDefault="00E57502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LARSEN</w:t>
            </w:r>
          </w:p>
        </w:tc>
        <w:tc>
          <w:tcPr>
            <w:tcW w:w="2122" w:type="dxa"/>
          </w:tcPr>
          <w:p w14:paraId="5BE283AE" w14:textId="6841B97C" w:rsidR="00A86E6E" w:rsidRPr="00BD3273" w:rsidRDefault="0028157C" w:rsidP="00BD3273">
            <w:pPr>
              <w:jc w:val="center"/>
              <w:rPr>
                <w:rFonts w:ascii="Arial" w:hAnsi="Arial" w:cs="Arial"/>
              </w:rPr>
            </w:pPr>
            <w:proofErr w:type="spellStart"/>
            <w:r w:rsidRPr="00BD3273">
              <w:rPr>
                <w:rFonts w:ascii="Arial" w:hAnsi="Arial" w:cs="Arial"/>
              </w:rPr>
              <w:t>Fx</w:t>
            </w:r>
            <w:proofErr w:type="spellEnd"/>
            <w:r w:rsidRPr="00BD3273">
              <w:rPr>
                <w:rFonts w:ascii="Arial" w:hAnsi="Arial" w:cs="Arial"/>
              </w:rPr>
              <w:t xml:space="preserve"> de ML </w:t>
            </w:r>
            <w:proofErr w:type="spellStart"/>
            <w:r w:rsidRPr="00BD3273">
              <w:rPr>
                <w:rFonts w:ascii="Arial" w:hAnsi="Arial" w:cs="Arial"/>
              </w:rPr>
              <w:t>Intraquirúrgica</w:t>
            </w:r>
            <w:proofErr w:type="spellEnd"/>
          </w:p>
        </w:tc>
        <w:tc>
          <w:tcPr>
            <w:tcW w:w="2122" w:type="dxa"/>
          </w:tcPr>
          <w:p w14:paraId="1BE29A02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5F3AF280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</w:tr>
      <w:tr w:rsidR="00A86E6E" w:rsidRPr="00BD3273" w14:paraId="12024039" w14:textId="77777777" w:rsidTr="00A86E6E">
        <w:tc>
          <w:tcPr>
            <w:tcW w:w="2122" w:type="dxa"/>
          </w:tcPr>
          <w:p w14:paraId="11D2C345" w14:textId="77777777" w:rsidR="00A86E6E" w:rsidRPr="00BD3273" w:rsidRDefault="00E57502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APERT</w:t>
            </w:r>
          </w:p>
        </w:tc>
        <w:tc>
          <w:tcPr>
            <w:tcW w:w="2122" w:type="dxa"/>
          </w:tcPr>
          <w:p w14:paraId="5D99D780" w14:textId="3C75C1DC" w:rsidR="00A86E6E" w:rsidRPr="00BD3273" w:rsidRDefault="0028157C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 xml:space="preserve">Aflojamiento </w:t>
            </w:r>
            <w:proofErr w:type="spellStart"/>
            <w:r w:rsidRPr="00BD3273">
              <w:rPr>
                <w:rFonts w:ascii="Arial" w:hAnsi="Arial" w:cs="Arial"/>
              </w:rPr>
              <w:t>postrauma</w:t>
            </w:r>
            <w:proofErr w:type="spellEnd"/>
          </w:p>
        </w:tc>
        <w:tc>
          <w:tcPr>
            <w:tcW w:w="2122" w:type="dxa"/>
          </w:tcPr>
          <w:p w14:paraId="71ED347F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3403D4AA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</w:tr>
      <w:tr w:rsidR="00A86E6E" w:rsidRPr="00BD3273" w14:paraId="567E48BB" w14:textId="77777777" w:rsidTr="00A86E6E">
        <w:tc>
          <w:tcPr>
            <w:tcW w:w="2122" w:type="dxa"/>
          </w:tcPr>
          <w:p w14:paraId="7B66829A" w14:textId="249F3EEA" w:rsidR="00A86E6E" w:rsidRPr="00BD3273" w:rsidRDefault="00E57502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DOWN</w:t>
            </w:r>
          </w:p>
        </w:tc>
        <w:tc>
          <w:tcPr>
            <w:tcW w:w="2122" w:type="dxa"/>
          </w:tcPr>
          <w:p w14:paraId="26AD3B1E" w14:textId="54943304" w:rsidR="00A86E6E" w:rsidRPr="00BD3273" w:rsidRDefault="0028157C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Infección</w:t>
            </w:r>
          </w:p>
        </w:tc>
        <w:tc>
          <w:tcPr>
            <w:tcW w:w="2122" w:type="dxa"/>
          </w:tcPr>
          <w:p w14:paraId="5EC1BA66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4918C65A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</w:tr>
      <w:tr w:rsidR="00A86E6E" w:rsidRPr="00BD3273" w14:paraId="5F12A699" w14:textId="77777777" w:rsidTr="00A86E6E">
        <w:tc>
          <w:tcPr>
            <w:tcW w:w="2122" w:type="dxa"/>
          </w:tcPr>
          <w:p w14:paraId="45B90633" w14:textId="13EA32CB" w:rsidR="00A86E6E" w:rsidRPr="00BD3273" w:rsidRDefault="00BD3273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DOWN</w:t>
            </w:r>
          </w:p>
        </w:tc>
        <w:tc>
          <w:tcPr>
            <w:tcW w:w="2122" w:type="dxa"/>
          </w:tcPr>
          <w:p w14:paraId="662FAB51" w14:textId="2BC1E28A" w:rsidR="00A86E6E" w:rsidRPr="00BD3273" w:rsidRDefault="00BD3273" w:rsidP="00BD3273">
            <w:pPr>
              <w:jc w:val="center"/>
              <w:rPr>
                <w:rFonts w:ascii="Arial" w:hAnsi="Arial" w:cs="Arial"/>
              </w:rPr>
            </w:pPr>
            <w:proofErr w:type="spellStart"/>
            <w:r w:rsidRPr="00BD3273">
              <w:rPr>
                <w:rFonts w:ascii="Arial" w:hAnsi="Arial" w:cs="Arial"/>
              </w:rPr>
              <w:t>Fx</w:t>
            </w:r>
            <w:proofErr w:type="spellEnd"/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Pr="00BD3273">
              <w:rPr>
                <w:rFonts w:ascii="Arial" w:hAnsi="Arial" w:cs="Arial"/>
              </w:rPr>
              <w:t xml:space="preserve"> de ML</w:t>
            </w:r>
          </w:p>
        </w:tc>
        <w:tc>
          <w:tcPr>
            <w:tcW w:w="2122" w:type="dxa"/>
          </w:tcPr>
          <w:p w14:paraId="4DCC25A1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2BCC7E36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</w:tr>
      <w:tr w:rsidR="00A86E6E" w:rsidRPr="00BD3273" w14:paraId="650EEA5F" w14:textId="77777777" w:rsidTr="00A86E6E">
        <w:tc>
          <w:tcPr>
            <w:tcW w:w="2122" w:type="dxa"/>
          </w:tcPr>
          <w:p w14:paraId="698E1246" w14:textId="0AE56E82" w:rsidR="00A86E6E" w:rsidRPr="00BD3273" w:rsidRDefault="0028157C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MPS:1</w:t>
            </w:r>
          </w:p>
        </w:tc>
        <w:tc>
          <w:tcPr>
            <w:tcW w:w="2122" w:type="dxa"/>
          </w:tcPr>
          <w:p w14:paraId="0A5FE757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1C3ABB44" w14:textId="06FE9FC3" w:rsidR="00A86E6E" w:rsidRPr="00BD3273" w:rsidRDefault="0028157C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>Compresión medular x Inestabilidad</w:t>
            </w:r>
          </w:p>
        </w:tc>
        <w:tc>
          <w:tcPr>
            <w:tcW w:w="2122" w:type="dxa"/>
          </w:tcPr>
          <w:p w14:paraId="142EDE32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</w:tr>
      <w:tr w:rsidR="00A86E6E" w:rsidRPr="00BD3273" w14:paraId="3BD11E2F" w14:textId="77777777" w:rsidTr="00A86E6E">
        <w:tc>
          <w:tcPr>
            <w:tcW w:w="2122" w:type="dxa"/>
          </w:tcPr>
          <w:p w14:paraId="1B3F4FED" w14:textId="3A87B0A8" w:rsidR="00BD3273" w:rsidRPr="00BD3273" w:rsidRDefault="0028157C" w:rsidP="00BD3273">
            <w:pPr>
              <w:jc w:val="center"/>
              <w:rPr>
                <w:rFonts w:ascii="Arial" w:hAnsi="Arial" w:cs="Arial"/>
                <w:b/>
              </w:rPr>
            </w:pPr>
            <w:r w:rsidRPr="00BD3273">
              <w:rPr>
                <w:rFonts w:ascii="Arial" w:hAnsi="Arial" w:cs="Arial"/>
                <w:b/>
              </w:rPr>
              <w:t xml:space="preserve">D.E: </w:t>
            </w:r>
            <w:r w:rsidR="00BD3273" w:rsidRPr="00BD3273">
              <w:rPr>
                <w:rFonts w:ascii="Arial" w:hAnsi="Arial" w:cs="Arial"/>
                <w:b/>
              </w:rPr>
              <w:t>3</w:t>
            </w:r>
          </w:p>
          <w:p w14:paraId="08421FEC" w14:textId="7DDA3951" w:rsidR="00A86E6E" w:rsidRPr="00BD3273" w:rsidRDefault="0028157C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 xml:space="preserve">D. </w:t>
            </w:r>
            <w:proofErr w:type="spellStart"/>
            <w:r w:rsidRPr="00BD3273">
              <w:rPr>
                <w:rFonts w:ascii="Arial" w:hAnsi="Arial" w:cs="Arial"/>
              </w:rPr>
              <w:t>Campomielica</w:t>
            </w:r>
            <w:proofErr w:type="spellEnd"/>
          </w:p>
        </w:tc>
        <w:tc>
          <w:tcPr>
            <w:tcW w:w="2122" w:type="dxa"/>
          </w:tcPr>
          <w:p w14:paraId="6BCF594E" w14:textId="7FA9AF95" w:rsidR="00A86E6E" w:rsidRPr="00BD3273" w:rsidRDefault="0028157C" w:rsidP="00BD3273">
            <w:pPr>
              <w:jc w:val="center"/>
              <w:rPr>
                <w:rFonts w:ascii="Arial" w:hAnsi="Arial" w:cs="Arial"/>
              </w:rPr>
            </w:pPr>
            <w:proofErr w:type="spellStart"/>
            <w:r w:rsidRPr="00BD3273">
              <w:rPr>
                <w:rFonts w:ascii="Arial" w:hAnsi="Arial" w:cs="Arial"/>
              </w:rPr>
              <w:t>Fx</w:t>
            </w:r>
            <w:proofErr w:type="spellEnd"/>
            <w:r w:rsidR="00BD3273">
              <w:rPr>
                <w:rFonts w:ascii="Arial" w:hAnsi="Arial" w:cs="Arial"/>
              </w:rPr>
              <w:t>.</w:t>
            </w:r>
            <w:r w:rsidR="00BD3273" w:rsidRPr="00BD3273">
              <w:rPr>
                <w:rFonts w:ascii="Arial" w:hAnsi="Arial" w:cs="Arial"/>
              </w:rPr>
              <w:t xml:space="preserve"> de ML</w:t>
            </w:r>
          </w:p>
        </w:tc>
        <w:tc>
          <w:tcPr>
            <w:tcW w:w="2122" w:type="dxa"/>
          </w:tcPr>
          <w:p w14:paraId="0CA1E480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39C7A9FD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</w:tr>
      <w:tr w:rsidR="00A86E6E" w:rsidRPr="00BD3273" w14:paraId="6A18D4F2" w14:textId="77777777" w:rsidTr="00A86E6E">
        <w:tc>
          <w:tcPr>
            <w:tcW w:w="2122" w:type="dxa"/>
          </w:tcPr>
          <w:p w14:paraId="607FD1A8" w14:textId="29C8628F" w:rsidR="00A86E6E" w:rsidRPr="00BD3273" w:rsidRDefault="0028157C" w:rsidP="00BD327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3273">
              <w:rPr>
                <w:rFonts w:ascii="Arial" w:hAnsi="Arial" w:cs="Arial"/>
                <w:b/>
              </w:rPr>
              <w:t>Acondroplasia</w:t>
            </w:r>
            <w:proofErr w:type="spellEnd"/>
          </w:p>
        </w:tc>
        <w:tc>
          <w:tcPr>
            <w:tcW w:w="2122" w:type="dxa"/>
          </w:tcPr>
          <w:p w14:paraId="229AF90B" w14:textId="721DE366" w:rsidR="00A86E6E" w:rsidRPr="00BD3273" w:rsidRDefault="00BD3273" w:rsidP="00BD3273">
            <w:pPr>
              <w:jc w:val="center"/>
              <w:rPr>
                <w:rFonts w:ascii="Arial" w:hAnsi="Arial" w:cs="Arial"/>
              </w:rPr>
            </w:pPr>
            <w:proofErr w:type="spellStart"/>
            <w:r w:rsidRPr="00BD3273">
              <w:rPr>
                <w:rFonts w:ascii="Arial" w:hAnsi="Arial" w:cs="Arial"/>
              </w:rPr>
              <w:t>Fx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BD3273">
              <w:rPr>
                <w:rFonts w:ascii="Arial" w:hAnsi="Arial" w:cs="Arial"/>
              </w:rPr>
              <w:t xml:space="preserve"> de ML</w:t>
            </w:r>
          </w:p>
        </w:tc>
        <w:tc>
          <w:tcPr>
            <w:tcW w:w="2122" w:type="dxa"/>
          </w:tcPr>
          <w:p w14:paraId="2E50DAC3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6EE5346B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</w:tr>
      <w:tr w:rsidR="00A86E6E" w:rsidRPr="00BD3273" w14:paraId="5074133D" w14:textId="77777777" w:rsidTr="0028157C">
        <w:trPr>
          <w:trHeight w:val="264"/>
        </w:trPr>
        <w:tc>
          <w:tcPr>
            <w:tcW w:w="2122" w:type="dxa"/>
          </w:tcPr>
          <w:p w14:paraId="55AE2D4B" w14:textId="4BB6349D" w:rsidR="00A86E6E" w:rsidRPr="00BD3273" w:rsidRDefault="0028157C" w:rsidP="00BD3273">
            <w:pPr>
              <w:jc w:val="center"/>
              <w:rPr>
                <w:rFonts w:ascii="Arial" w:hAnsi="Arial" w:cs="Arial"/>
                <w:b/>
              </w:rPr>
            </w:pPr>
            <w:r w:rsidRPr="00BD3273">
              <w:rPr>
                <w:rFonts w:ascii="Arial" w:hAnsi="Arial" w:cs="Arial"/>
                <w:b/>
              </w:rPr>
              <w:t xml:space="preserve">Condrodisplasia </w:t>
            </w:r>
            <w:proofErr w:type="spellStart"/>
            <w:r w:rsidRPr="00BD3273">
              <w:rPr>
                <w:rFonts w:ascii="Arial" w:hAnsi="Arial" w:cs="Arial"/>
                <w:b/>
              </w:rPr>
              <w:t>Puntata</w:t>
            </w:r>
            <w:proofErr w:type="spellEnd"/>
          </w:p>
        </w:tc>
        <w:tc>
          <w:tcPr>
            <w:tcW w:w="2122" w:type="dxa"/>
          </w:tcPr>
          <w:p w14:paraId="160C66DF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74D33D91" w14:textId="77777777" w:rsidR="00A86E6E" w:rsidRPr="00BD3273" w:rsidRDefault="00A86E6E" w:rsidP="00BD32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66EDEB98" w14:textId="7CED6CD0" w:rsidR="00A86E6E" w:rsidRPr="00BD3273" w:rsidRDefault="00BD3273" w:rsidP="00BD3273">
            <w:pPr>
              <w:jc w:val="center"/>
              <w:rPr>
                <w:rFonts w:ascii="Arial" w:hAnsi="Arial" w:cs="Arial"/>
              </w:rPr>
            </w:pPr>
            <w:r w:rsidRPr="00BD3273">
              <w:rPr>
                <w:rFonts w:ascii="Arial" w:hAnsi="Arial" w:cs="Arial"/>
              </w:rPr>
              <w:t xml:space="preserve">Barra rota - </w:t>
            </w:r>
            <w:proofErr w:type="spellStart"/>
            <w:r w:rsidRPr="00BD3273">
              <w:rPr>
                <w:rFonts w:ascii="Arial" w:hAnsi="Arial" w:cs="Arial"/>
              </w:rPr>
              <w:t>pseudoartrosis</w:t>
            </w:r>
            <w:proofErr w:type="spellEnd"/>
          </w:p>
        </w:tc>
      </w:tr>
    </w:tbl>
    <w:p w14:paraId="1012F004" w14:textId="77777777" w:rsidR="007645F1" w:rsidRPr="00BD3273" w:rsidRDefault="00BD3273" w:rsidP="00BD3273">
      <w:pPr>
        <w:jc w:val="center"/>
        <w:rPr>
          <w:rFonts w:ascii="Arial" w:hAnsi="Arial" w:cs="Arial"/>
        </w:rPr>
      </w:pPr>
    </w:p>
    <w:p w14:paraId="36B4F1EF" w14:textId="5E486B0A" w:rsidR="00BD3273" w:rsidRPr="00BD3273" w:rsidRDefault="00BD3273" w:rsidP="00BD3273">
      <w:pPr>
        <w:rPr>
          <w:rFonts w:ascii="Arial" w:hAnsi="Arial" w:cs="Arial"/>
        </w:rPr>
      </w:pPr>
      <w:r w:rsidRPr="00BD3273">
        <w:rPr>
          <w:rFonts w:ascii="Arial" w:hAnsi="Arial" w:cs="Arial"/>
        </w:rPr>
        <w:t xml:space="preserve">SMES: Síndromes, D.E: Displasia Esquelética, M.L: Masa Lateral, </w:t>
      </w:r>
      <w:proofErr w:type="spellStart"/>
      <w:r w:rsidRPr="00BD3273">
        <w:rPr>
          <w:rFonts w:ascii="Arial" w:hAnsi="Arial" w:cs="Arial"/>
        </w:rPr>
        <w:t>Fx</w:t>
      </w:r>
      <w:proofErr w:type="spellEnd"/>
      <w:r w:rsidRPr="00BD3273">
        <w:rPr>
          <w:rFonts w:ascii="Arial" w:hAnsi="Arial" w:cs="Arial"/>
        </w:rPr>
        <w:t xml:space="preserve">: Fractura, MPS: </w:t>
      </w:r>
      <w:proofErr w:type="spellStart"/>
      <w:r w:rsidRPr="00BD3273">
        <w:rPr>
          <w:rFonts w:ascii="Arial" w:hAnsi="Arial" w:cs="Arial"/>
        </w:rPr>
        <w:t>Mucopolisacaridosis</w:t>
      </w:r>
      <w:proofErr w:type="spellEnd"/>
    </w:p>
    <w:sectPr w:rsidR="00BD3273" w:rsidRPr="00BD3273" w:rsidSect="00F30FB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6E"/>
    <w:rsid w:val="001A3508"/>
    <w:rsid w:val="0028157C"/>
    <w:rsid w:val="00695D5D"/>
    <w:rsid w:val="00A86E6E"/>
    <w:rsid w:val="00BD3273"/>
    <w:rsid w:val="00DD7135"/>
    <w:rsid w:val="00E36F60"/>
    <w:rsid w:val="00E57502"/>
    <w:rsid w:val="00F3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3FEE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Remondino</dc:creator>
  <cp:keywords/>
  <dc:description/>
  <cp:lastModifiedBy>Rodrigo Remondino</cp:lastModifiedBy>
  <cp:revision>2</cp:revision>
  <dcterms:created xsi:type="dcterms:W3CDTF">2017-06-25T15:42:00Z</dcterms:created>
  <dcterms:modified xsi:type="dcterms:W3CDTF">2017-06-25T16:14:00Z</dcterms:modified>
</cp:coreProperties>
</file>